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B190" w14:textId="77777777" w:rsidR="00BF0CBF" w:rsidRDefault="00BF0CB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14:paraId="73A2B827" w14:textId="77777777" w:rsidR="00BF0CBF" w:rsidRDefault="00BF0CB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14:paraId="447F9E03" w14:textId="77777777" w:rsidR="00591F2A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  <w:r w:rsidRPr="00BF0CBF">
        <w:rPr>
          <w:rFonts w:ascii="Arial" w:hAnsi="Arial" w:cs="Arial"/>
          <w:b/>
          <w:sz w:val="24"/>
          <w:szCs w:val="24"/>
        </w:rPr>
        <w:t>Federation of Recorded Music Societies Ltd</w:t>
      </w:r>
    </w:p>
    <w:p w14:paraId="6EDDBE04" w14:textId="77777777"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14:paraId="4BCF92FE" w14:textId="53E39873" w:rsidR="00601131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  <w:r w:rsidRPr="00BF0CBF">
        <w:rPr>
          <w:rFonts w:ascii="Arial" w:hAnsi="Arial" w:cs="Arial"/>
          <w:b/>
          <w:sz w:val="24"/>
          <w:szCs w:val="24"/>
        </w:rPr>
        <w:t>Ann</w:t>
      </w:r>
      <w:r w:rsidR="00BB21B2">
        <w:rPr>
          <w:rFonts w:ascii="Arial" w:hAnsi="Arial" w:cs="Arial"/>
          <w:b/>
          <w:sz w:val="24"/>
          <w:szCs w:val="24"/>
        </w:rPr>
        <w:t>ual General Meeting</w:t>
      </w:r>
      <w:r w:rsidR="00B576AB">
        <w:rPr>
          <w:rFonts w:ascii="Arial" w:hAnsi="Arial" w:cs="Arial"/>
          <w:b/>
          <w:sz w:val="24"/>
          <w:szCs w:val="24"/>
        </w:rPr>
        <w:t xml:space="preserve"> at</w:t>
      </w:r>
      <w:r w:rsidR="00BB21B2">
        <w:rPr>
          <w:rFonts w:ascii="Arial" w:hAnsi="Arial" w:cs="Arial"/>
          <w:b/>
          <w:sz w:val="24"/>
          <w:szCs w:val="24"/>
        </w:rPr>
        <w:t xml:space="preserve"> 2.00</w:t>
      </w:r>
      <w:r w:rsidR="00B576AB">
        <w:rPr>
          <w:rFonts w:ascii="Arial" w:hAnsi="Arial" w:cs="Arial"/>
          <w:b/>
          <w:sz w:val="24"/>
          <w:szCs w:val="24"/>
        </w:rPr>
        <w:t xml:space="preserve"> </w:t>
      </w:r>
      <w:r w:rsidR="00BB21B2">
        <w:rPr>
          <w:rFonts w:ascii="Arial" w:hAnsi="Arial" w:cs="Arial"/>
          <w:b/>
          <w:sz w:val="24"/>
          <w:szCs w:val="24"/>
        </w:rPr>
        <w:t>p</w:t>
      </w:r>
      <w:r w:rsidRPr="00BF0CBF">
        <w:rPr>
          <w:rFonts w:ascii="Arial" w:hAnsi="Arial" w:cs="Arial"/>
          <w:b/>
          <w:sz w:val="24"/>
          <w:szCs w:val="24"/>
        </w:rPr>
        <w:t>m</w:t>
      </w:r>
      <w:r w:rsidR="00BF0CBF" w:rsidRPr="00BF0CBF">
        <w:rPr>
          <w:rFonts w:ascii="Arial" w:hAnsi="Arial" w:cs="Arial"/>
          <w:b/>
          <w:sz w:val="24"/>
          <w:szCs w:val="24"/>
        </w:rPr>
        <w:t>,</w:t>
      </w:r>
      <w:r w:rsidRPr="00BF0CBF">
        <w:rPr>
          <w:rFonts w:ascii="Arial" w:hAnsi="Arial" w:cs="Arial"/>
          <w:b/>
          <w:sz w:val="24"/>
          <w:szCs w:val="24"/>
        </w:rPr>
        <w:t xml:space="preserve"> Saturday </w:t>
      </w:r>
      <w:r w:rsidR="00902185">
        <w:rPr>
          <w:rFonts w:ascii="Arial" w:hAnsi="Arial" w:cs="Arial"/>
          <w:b/>
          <w:sz w:val="24"/>
          <w:szCs w:val="24"/>
        </w:rPr>
        <w:t>8</w:t>
      </w:r>
      <w:r w:rsidR="00750C47">
        <w:rPr>
          <w:rFonts w:ascii="Arial" w:hAnsi="Arial" w:cs="Arial"/>
          <w:b/>
          <w:sz w:val="24"/>
          <w:szCs w:val="24"/>
        </w:rPr>
        <w:t xml:space="preserve"> November 202</w:t>
      </w:r>
      <w:r w:rsidR="009C6291">
        <w:rPr>
          <w:rFonts w:ascii="Arial" w:hAnsi="Arial" w:cs="Arial"/>
          <w:b/>
          <w:sz w:val="24"/>
          <w:szCs w:val="24"/>
        </w:rPr>
        <w:t>5</w:t>
      </w:r>
    </w:p>
    <w:p w14:paraId="7546F7B5" w14:textId="77777777" w:rsidR="009969FF" w:rsidRPr="00BF0CBF" w:rsidRDefault="00B576AB" w:rsidP="009969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By Zoom videoconferencing</w:t>
      </w:r>
      <w:r w:rsidR="009969FF" w:rsidRPr="00BF0CBF">
        <w:rPr>
          <w:rFonts w:ascii="Arial" w:hAnsi="Arial" w:cs="Arial"/>
          <w:b/>
          <w:sz w:val="24"/>
          <w:szCs w:val="24"/>
        </w:rPr>
        <w:t xml:space="preserve"> </w:t>
      </w:r>
    </w:p>
    <w:p w14:paraId="3E99C800" w14:textId="77777777"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14:paraId="2C9A7B8C" w14:textId="77777777" w:rsidR="009969FF" w:rsidRDefault="00B576AB" w:rsidP="009969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Zoom meeting will be open for delegates to register from 1.45 pm</w:t>
      </w:r>
    </w:p>
    <w:p w14:paraId="3D8271A4" w14:textId="77777777" w:rsidR="00BF0CBF" w:rsidRDefault="00BF0CB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14:paraId="504E7ADE" w14:textId="77777777" w:rsidR="00BF0CBF" w:rsidRPr="00BF0CBF" w:rsidRDefault="00BB21B2" w:rsidP="00BF0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2.00</w:t>
      </w:r>
      <w:r w:rsidR="00BF0CBF">
        <w:rPr>
          <w:rFonts w:ascii="Arial" w:hAnsi="Arial" w:cs="Arial"/>
          <w:b/>
          <w:sz w:val="24"/>
          <w:szCs w:val="24"/>
        </w:rPr>
        <w:t xml:space="preserve">pm  Welcome by </w:t>
      </w:r>
      <w:r w:rsidR="00750C47">
        <w:rPr>
          <w:rFonts w:ascii="Arial" w:hAnsi="Arial" w:cs="Arial"/>
          <w:b/>
          <w:sz w:val="24"/>
          <w:szCs w:val="24"/>
        </w:rPr>
        <w:t>Tony Sanderson</w:t>
      </w:r>
      <w:r w:rsidR="00B576AB">
        <w:rPr>
          <w:rFonts w:ascii="Arial" w:hAnsi="Arial" w:cs="Arial"/>
          <w:b/>
          <w:sz w:val="24"/>
          <w:szCs w:val="24"/>
        </w:rPr>
        <w:t>, Chairman of the Federation of Recorded Music Societies Ltd</w:t>
      </w:r>
    </w:p>
    <w:p w14:paraId="6DCC6BC4" w14:textId="77777777"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14:paraId="564F253A" w14:textId="77777777"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  <w:r w:rsidRPr="00BF0CBF">
        <w:rPr>
          <w:rFonts w:ascii="Arial" w:hAnsi="Arial" w:cs="Arial"/>
          <w:b/>
          <w:sz w:val="24"/>
          <w:szCs w:val="24"/>
        </w:rPr>
        <w:t>AGENDA</w:t>
      </w:r>
    </w:p>
    <w:p w14:paraId="355418FC" w14:textId="77777777" w:rsidR="009969FF" w:rsidRPr="00BF0CBF" w:rsidRDefault="009969FF" w:rsidP="009969FF">
      <w:pPr>
        <w:jc w:val="center"/>
        <w:rPr>
          <w:rFonts w:ascii="Arial" w:hAnsi="Arial" w:cs="Arial"/>
          <w:b/>
          <w:sz w:val="24"/>
          <w:szCs w:val="24"/>
        </w:rPr>
      </w:pPr>
    </w:p>
    <w:p w14:paraId="764F3923" w14:textId="77777777"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1. </w:t>
      </w:r>
      <w:r w:rsidR="009969FF" w:rsidRPr="00BF0CBF">
        <w:rPr>
          <w:rFonts w:ascii="Arial" w:hAnsi="Arial" w:cs="Arial"/>
          <w:sz w:val="24"/>
          <w:szCs w:val="24"/>
        </w:rPr>
        <w:t>The Chairman will open the meeting and ascertain if there is a quorum.</w:t>
      </w:r>
    </w:p>
    <w:p w14:paraId="584FD964" w14:textId="77777777"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2. </w:t>
      </w:r>
      <w:r w:rsidR="009969FF" w:rsidRPr="00BF0CBF">
        <w:rPr>
          <w:rFonts w:ascii="Arial" w:hAnsi="Arial" w:cs="Arial"/>
          <w:sz w:val="24"/>
          <w:szCs w:val="24"/>
        </w:rPr>
        <w:t>Apologies for Absence.</w:t>
      </w:r>
    </w:p>
    <w:p w14:paraId="0A53BDE7" w14:textId="246EB515"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3. </w:t>
      </w:r>
      <w:r w:rsidR="009969FF" w:rsidRPr="00BF0CBF">
        <w:rPr>
          <w:rFonts w:ascii="Arial" w:hAnsi="Arial" w:cs="Arial"/>
          <w:sz w:val="24"/>
          <w:szCs w:val="24"/>
        </w:rPr>
        <w:t>Minutes of</w:t>
      </w:r>
      <w:r w:rsidR="00BF0CBF" w:rsidRPr="00BF0CBF">
        <w:rPr>
          <w:rFonts w:ascii="Arial" w:hAnsi="Arial" w:cs="Arial"/>
          <w:sz w:val="24"/>
          <w:szCs w:val="24"/>
        </w:rPr>
        <w:t xml:space="preserve"> the AGM 20</w:t>
      </w:r>
      <w:r w:rsidR="00750C47">
        <w:rPr>
          <w:rFonts w:ascii="Arial" w:hAnsi="Arial" w:cs="Arial"/>
          <w:sz w:val="24"/>
          <w:szCs w:val="24"/>
        </w:rPr>
        <w:t>2</w:t>
      </w:r>
      <w:r w:rsidR="00902185">
        <w:rPr>
          <w:rFonts w:ascii="Arial" w:hAnsi="Arial" w:cs="Arial"/>
          <w:sz w:val="24"/>
          <w:szCs w:val="24"/>
        </w:rPr>
        <w:t>4</w:t>
      </w:r>
      <w:r w:rsidR="00750C47">
        <w:rPr>
          <w:rFonts w:ascii="Arial" w:hAnsi="Arial" w:cs="Arial"/>
          <w:sz w:val="24"/>
          <w:szCs w:val="24"/>
        </w:rPr>
        <w:t xml:space="preserve"> </w:t>
      </w:r>
      <w:r w:rsidR="009969FF" w:rsidRPr="00BF0CBF">
        <w:rPr>
          <w:rFonts w:ascii="Arial" w:hAnsi="Arial" w:cs="Arial"/>
          <w:sz w:val="24"/>
          <w:szCs w:val="24"/>
        </w:rPr>
        <w:t>(</w:t>
      </w:r>
      <w:r w:rsidR="00BF0CBF" w:rsidRPr="00BF0CBF">
        <w:rPr>
          <w:rFonts w:ascii="Arial" w:hAnsi="Arial" w:cs="Arial"/>
          <w:sz w:val="24"/>
          <w:szCs w:val="24"/>
        </w:rPr>
        <w:t>previously</w:t>
      </w:r>
      <w:r w:rsidR="009969FF" w:rsidRPr="00BF0CBF">
        <w:rPr>
          <w:rFonts w:ascii="Arial" w:hAnsi="Arial" w:cs="Arial"/>
          <w:sz w:val="24"/>
          <w:szCs w:val="24"/>
        </w:rPr>
        <w:t xml:space="preserve"> circulated in </w:t>
      </w:r>
      <w:r w:rsidR="007F152E" w:rsidRPr="00BF0CBF">
        <w:rPr>
          <w:rFonts w:ascii="Arial" w:hAnsi="Arial" w:cs="Arial"/>
          <w:sz w:val="24"/>
          <w:szCs w:val="24"/>
        </w:rPr>
        <w:t>the</w:t>
      </w:r>
      <w:r w:rsidR="00BF0CBF" w:rsidRPr="00BF0CBF">
        <w:rPr>
          <w:rFonts w:ascii="Arial" w:hAnsi="Arial" w:cs="Arial"/>
          <w:sz w:val="24"/>
          <w:szCs w:val="24"/>
        </w:rPr>
        <w:t xml:space="preserve"> first</w:t>
      </w:r>
      <w:r w:rsidR="00BB21B2">
        <w:rPr>
          <w:rFonts w:ascii="Arial" w:hAnsi="Arial" w:cs="Arial"/>
          <w:sz w:val="24"/>
          <w:szCs w:val="24"/>
        </w:rPr>
        <w:t xml:space="preserve"> </w:t>
      </w:r>
      <w:r w:rsidR="009969FF" w:rsidRPr="00BF0CBF">
        <w:rPr>
          <w:rFonts w:ascii="Arial" w:hAnsi="Arial" w:cs="Arial"/>
          <w:sz w:val="24"/>
          <w:szCs w:val="24"/>
        </w:rPr>
        <w:t>mailing).</w:t>
      </w:r>
    </w:p>
    <w:p w14:paraId="49A901F6" w14:textId="77777777"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4. </w:t>
      </w:r>
      <w:r w:rsidR="009969FF" w:rsidRPr="00BF0CBF">
        <w:rPr>
          <w:rFonts w:ascii="Arial" w:hAnsi="Arial" w:cs="Arial"/>
          <w:sz w:val="24"/>
          <w:szCs w:val="24"/>
        </w:rPr>
        <w:t>Matters arising.</w:t>
      </w:r>
    </w:p>
    <w:p w14:paraId="73BD194C" w14:textId="77777777"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5. </w:t>
      </w:r>
      <w:r w:rsidR="009969FF" w:rsidRPr="00BF0CBF">
        <w:rPr>
          <w:rFonts w:ascii="Arial" w:hAnsi="Arial" w:cs="Arial"/>
          <w:sz w:val="24"/>
          <w:szCs w:val="24"/>
        </w:rPr>
        <w:t>Chairman’s Review.</w:t>
      </w:r>
    </w:p>
    <w:p w14:paraId="38807E22" w14:textId="77777777" w:rsidR="009969F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6. </w:t>
      </w:r>
      <w:r w:rsidR="00A35C5F" w:rsidRPr="00BF0CBF">
        <w:rPr>
          <w:rFonts w:ascii="Arial" w:hAnsi="Arial" w:cs="Arial"/>
          <w:sz w:val="24"/>
          <w:szCs w:val="24"/>
        </w:rPr>
        <w:t>Annual Accounts an</w:t>
      </w:r>
      <w:r w:rsidR="009969FF" w:rsidRPr="00BF0CBF">
        <w:rPr>
          <w:rFonts w:ascii="Arial" w:hAnsi="Arial" w:cs="Arial"/>
          <w:sz w:val="24"/>
          <w:szCs w:val="24"/>
        </w:rPr>
        <w:t>d Treasurer’s Report</w:t>
      </w:r>
      <w:r w:rsidR="000F1957">
        <w:rPr>
          <w:rFonts w:ascii="Arial" w:hAnsi="Arial" w:cs="Arial"/>
          <w:sz w:val="24"/>
          <w:szCs w:val="24"/>
        </w:rPr>
        <w:t xml:space="preserve"> – paper enclosed.</w:t>
      </w:r>
    </w:p>
    <w:p w14:paraId="3473AC34" w14:textId="77777777" w:rsidR="00A35C5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7. </w:t>
      </w:r>
      <w:r w:rsidR="00A35C5F" w:rsidRPr="00BF0CBF">
        <w:rPr>
          <w:rFonts w:ascii="Arial" w:hAnsi="Arial" w:cs="Arial"/>
          <w:sz w:val="24"/>
          <w:szCs w:val="24"/>
        </w:rPr>
        <w:t>Secretary’s Report</w:t>
      </w:r>
      <w:r w:rsidR="000F1957">
        <w:rPr>
          <w:rFonts w:ascii="Arial" w:hAnsi="Arial" w:cs="Arial"/>
          <w:sz w:val="24"/>
          <w:szCs w:val="24"/>
        </w:rPr>
        <w:t>.</w:t>
      </w:r>
    </w:p>
    <w:p w14:paraId="54A2162A" w14:textId="47F2A19C" w:rsidR="00A35C5F" w:rsidRPr="00BF0CBF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8. </w:t>
      </w:r>
      <w:r w:rsidR="00A35C5F" w:rsidRPr="00BF0CBF">
        <w:rPr>
          <w:rFonts w:ascii="Arial" w:hAnsi="Arial" w:cs="Arial"/>
          <w:sz w:val="24"/>
          <w:szCs w:val="24"/>
        </w:rPr>
        <w:t>Confirm</w:t>
      </w:r>
      <w:r w:rsidR="00AF7F36" w:rsidRPr="00BF0CBF">
        <w:rPr>
          <w:rFonts w:ascii="Arial" w:hAnsi="Arial" w:cs="Arial"/>
          <w:sz w:val="24"/>
          <w:szCs w:val="24"/>
        </w:rPr>
        <w:t>ation of Comm</w:t>
      </w:r>
      <w:r w:rsidR="00601131" w:rsidRPr="00BF0CBF">
        <w:rPr>
          <w:rFonts w:ascii="Arial" w:hAnsi="Arial" w:cs="Arial"/>
          <w:sz w:val="24"/>
          <w:szCs w:val="24"/>
        </w:rPr>
        <w:t>ittee as pe</w:t>
      </w:r>
      <w:r w:rsidR="00750C47">
        <w:rPr>
          <w:rFonts w:ascii="Arial" w:hAnsi="Arial" w:cs="Arial"/>
          <w:sz w:val="24"/>
          <w:szCs w:val="24"/>
        </w:rPr>
        <w:t>r Committee List 202</w:t>
      </w:r>
      <w:r w:rsidR="00902185">
        <w:rPr>
          <w:rFonts w:ascii="Arial" w:hAnsi="Arial" w:cs="Arial"/>
          <w:sz w:val="24"/>
          <w:szCs w:val="24"/>
        </w:rPr>
        <w:t>5/26</w:t>
      </w:r>
      <w:r w:rsidR="000F1957">
        <w:rPr>
          <w:rFonts w:ascii="Arial" w:hAnsi="Arial" w:cs="Arial"/>
          <w:sz w:val="24"/>
          <w:szCs w:val="24"/>
        </w:rPr>
        <w:t xml:space="preserve"> – paper enclosed.</w:t>
      </w:r>
      <w:r w:rsidR="00750C47">
        <w:rPr>
          <w:rFonts w:ascii="Arial" w:hAnsi="Arial" w:cs="Arial"/>
          <w:sz w:val="24"/>
          <w:szCs w:val="24"/>
        </w:rPr>
        <w:t xml:space="preserve"> </w:t>
      </w:r>
    </w:p>
    <w:p w14:paraId="693929D7" w14:textId="77777777" w:rsidR="00AF7F36" w:rsidRDefault="009E362F" w:rsidP="009E362F">
      <w:pPr>
        <w:ind w:left="0"/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9. </w:t>
      </w:r>
      <w:r w:rsidR="00AF7F36" w:rsidRPr="00BF0CBF">
        <w:rPr>
          <w:rFonts w:ascii="Arial" w:hAnsi="Arial" w:cs="Arial"/>
          <w:sz w:val="24"/>
          <w:szCs w:val="24"/>
        </w:rPr>
        <w:t>Appointment of Accounts Examiners.</w:t>
      </w:r>
    </w:p>
    <w:p w14:paraId="5106FC1D" w14:textId="77777777" w:rsidR="00AF7F36" w:rsidRDefault="000A53E3" w:rsidP="009E362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E362F" w:rsidRPr="00BF0CBF">
        <w:rPr>
          <w:rFonts w:ascii="Arial" w:hAnsi="Arial" w:cs="Arial"/>
          <w:sz w:val="24"/>
          <w:szCs w:val="24"/>
        </w:rPr>
        <w:t xml:space="preserve">. </w:t>
      </w:r>
      <w:r w:rsidR="00AF7F36" w:rsidRPr="00BF0CBF">
        <w:rPr>
          <w:rFonts w:ascii="Arial" w:hAnsi="Arial" w:cs="Arial"/>
          <w:sz w:val="24"/>
          <w:szCs w:val="24"/>
        </w:rPr>
        <w:t>Any Other Business*.</w:t>
      </w:r>
    </w:p>
    <w:p w14:paraId="1402CAAA" w14:textId="77777777" w:rsidR="00AF7F36" w:rsidRPr="00BF0CBF" w:rsidRDefault="000A53E3" w:rsidP="009E362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9E362F" w:rsidRPr="00BF0CBF">
        <w:rPr>
          <w:rFonts w:ascii="Arial" w:hAnsi="Arial" w:cs="Arial"/>
          <w:sz w:val="24"/>
          <w:szCs w:val="24"/>
        </w:rPr>
        <w:t xml:space="preserve">. </w:t>
      </w:r>
      <w:r w:rsidR="00AF7F36" w:rsidRPr="00BF0CBF">
        <w:rPr>
          <w:rFonts w:ascii="Arial" w:hAnsi="Arial" w:cs="Arial"/>
          <w:sz w:val="24"/>
          <w:szCs w:val="24"/>
        </w:rPr>
        <w:t>Closure.</w:t>
      </w:r>
    </w:p>
    <w:p w14:paraId="4A25A556" w14:textId="77777777" w:rsidR="00AF7F36" w:rsidRPr="00BF0CBF" w:rsidRDefault="00AF7F36" w:rsidP="00AF7F36">
      <w:pPr>
        <w:rPr>
          <w:rFonts w:ascii="Arial" w:hAnsi="Arial" w:cs="Arial"/>
          <w:sz w:val="24"/>
          <w:szCs w:val="24"/>
        </w:rPr>
      </w:pPr>
    </w:p>
    <w:p w14:paraId="2144BC52" w14:textId="77777777" w:rsidR="00AF7F36" w:rsidRPr="00BF0CBF" w:rsidRDefault="00601131" w:rsidP="00AF7F36">
      <w:pPr>
        <w:rPr>
          <w:rFonts w:ascii="Arial" w:hAnsi="Arial" w:cs="Arial"/>
          <w:sz w:val="24"/>
          <w:szCs w:val="24"/>
        </w:rPr>
      </w:pPr>
      <w:r w:rsidRPr="00BF0CBF">
        <w:rPr>
          <w:rFonts w:ascii="Arial" w:hAnsi="Arial" w:cs="Arial"/>
          <w:sz w:val="24"/>
          <w:szCs w:val="24"/>
        </w:rPr>
        <w:t xml:space="preserve">*Under this item </w:t>
      </w:r>
      <w:r w:rsidR="00AF7F36" w:rsidRPr="00BF0CBF">
        <w:rPr>
          <w:rFonts w:ascii="Arial" w:hAnsi="Arial" w:cs="Arial"/>
          <w:sz w:val="24"/>
          <w:szCs w:val="24"/>
        </w:rPr>
        <w:t>a delegate may raise for discussion any aspect of the running or organisation of the Federation</w:t>
      </w:r>
      <w:r w:rsidR="00BA3EB7" w:rsidRPr="00BF0CBF">
        <w:rPr>
          <w:rFonts w:ascii="Arial" w:hAnsi="Arial" w:cs="Arial"/>
          <w:sz w:val="24"/>
          <w:szCs w:val="24"/>
        </w:rPr>
        <w:t xml:space="preserve"> or</w:t>
      </w:r>
      <w:r w:rsidR="00BB21B2">
        <w:rPr>
          <w:rFonts w:ascii="Arial" w:hAnsi="Arial" w:cs="Arial"/>
          <w:sz w:val="24"/>
          <w:szCs w:val="24"/>
        </w:rPr>
        <w:t xml:space="preserve"> other</w:t>
      </w:r>
      <w:r w:rsidR="00BA3EB7" w:rsidRPr="00BF0CBF">
        <w:rPr>
          <w:rFonts w:ascii="Arial" w:hAnsi="Arial" w:cs="Arial"/>
          <w:sz w:val="24"/>
          <w:szCs w:val="24"/>
        </w:rPr>
        <w:t xml:space="preserve"> relevant matter.</w:t>
      </w:r>
    </w:p>
    <w:p w14:paraId="64F954BA" w14:textId="77777777" w:rsidR="00BA3EB7" w:rsidRDefault="00BA3EB7" w:rsidP="00AF7F36">
      <w:pPr>
        <w:rPr>
          <w:rFonts w:ascii="Arial" w:hAnsi="Arial" w:cs="Arial"/>
          <w:sz w:val="24"/>
          <w:szCs w:val="24"/>
        </w:rPr>
      </w:pPr>
    </w:p>
    <w:p w14:paraId="4C345396" w14:textId="77777777" w:rsidR="00BF0CBF" w:rsidRDefault="00BF0CBF" w:rsidP="00BF0CBF">
      <w:pPr>
        <w:rPr>
          <w:rFonts w:ascii="Arial" w:hAnsi="Arial" w:cs="Arial"/>
          <w:b/>
          <w:sz w:val="24"/>
          <w:szCs w:val="24"/>
        </w:rPr>
      </w:pPr>
    </w:p>
    <w:p w14:paraId="0E77908A" w14:textId="77777777" w:rsidR="00BF0CBF" w:rsidRDefault="00BF0CBF" w:rsidP="00BF0CBF">
      <w:pPr>
        <w:rPr>
          <w:rFonts w:ascii="Arial" w:hAnsi="Arial" w:cs="Arial"/>
          <w:b/>
          <w:sz w:val="24"/>
          <w:szCs w:val="24"/>
        </w:rPr>
      </w:pPr>
    </w:p>
    <w:p w14:paraId="1BF0B8F4" w14:textId="77777777" w:rsidR="00BF0CBF" w:rsidRPr="00BF0CBF" w:rsidRDefault="00BF0CBF" w:rsidP="00AF7F36">
      <w:pPr>
        <w:rPr>
          <w:rFonts w:ascii="Arial" w:hAnsi="Arial" w:cs="Arial"/>
          <w:sz w:val="24"/>
          <w:szCs w:val="24"/>
        </w:rPr>
      </w:pPr>
    </w:p>
    <w:p w14:paraId="7CF432AB" w14:textId="77777777" w:rsidR="00BA3EB7" w:rsidRPr="00BF0CBF" w:rsidRDefault="00BA3EB7" w:rsidP="00AF7F36">
      <w:pPr>
        <w:rPr>
          <w:rFonts w:ascii="Arial" w:hAnsi="Arial" w:cs="Arial"/>
          <w:sz w:val="24"/>
          <w:szCs w:val="24"/>
        </w:rPr>
      </w:pPr>
    </w:p>
    <w:p w14:paraId="3F48B5A5" w14:textId="77777777" w:rsidR="009E362F" w:rsidRPr="00BF0CBF" w:rsidRDefault="009E362F" w:rsidP="00AF7F36">
      <w:pPr>
        <w:rPr>
          <w:rFonts w:ascii="Arial" w:hAnsi="Arial" w:cs="Arial"/>
          <w:sz w:val="24"/>
          <w:szCs w:val="24"/>
        </w:rPr>
      </w:pPr>
    </w:p>
    <w:p w14:paraId="636D4797" w14:textId="77777777" w:rsidR="009E362F" w:rsidRPr="00BF0CBF" w:rsidRDefault="009E362F" w:rsidP="00AF7F36">
      <w:pPr>
        <w:rPr>
          <w:rFonts w:ascii="Arial" w:hAnsi="Arial" w:cs="Arial"/>
          <w:sz w:val="24"/>
          <w:szCs w:val="24"/>
        </w:rPr>
      </w:pPr>
    </w:p>
    <w:sectPr w:rsidR="009E362F" w:rsidRPr="00BF0CBF" w:rsidSect="00BA3EB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531"/>
    <w:multiLevelType w:val="hybridMultilevel"/>
    <w:tmpl w:val="1AF81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751FC"/>
    <w:multiLevelType w:val="hybridMultilevel"/>
    <w:tmpl w:val="7FA698CA"/>
    <w:lvl w:ilvl="0" w:tplc="4B8E1E6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05B3ECE"/>
    <w:multiLevelType w:val="hybridMultilevel"/>
    <w:tmpl w:val="B43002C4"/>
    <w:lvl w:ilvl="0" w:tplc="A6CA47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C8E5261"/>
    <w:multiLevelType w:val="hybridMultilevel"/>
    <w:tmpl w:val="7F0438DA"/>
    <w:lvl w:ilvl="0" w:tplc="ED4C1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8534250">
    <w:abstractNumId w:val="3"/>
  </w:num>
  <w:num w:numId="2" w16cid:durableId="1186407383">
    <w:abstractNumId w:val="1"/>
  </w:num>
  <w:num w:numId="3" w16cid:durableId="375739023">
    <w:abstractNumId w:val="2"/>
  </w:num>
  <w:num w:numId="4" w16cid:durableId="92067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FF"/>
    <w:rsid w:val="000641AF"/>
    <w:rsid w:val="000A53E3"/>
    <w:rsid w:val="000F1957"/>
    <w:rsid w:val="00155B20"/>
    <w:rsid w:val="001833CC"/>
    <w:rsid w:val="001A6A32"/>
    <w:rsid w:val="002627A8"/>
    <w:rsid w:val="002D3094"/>
    <w:rsid w:val="003254DE"/>
    <w:rsid w:val="00365A6A"/>
    <w:rsid w:val="003A1912"/>
    <w:rsid w:val="004A476E"/>
    <w:rsid w:val="004B3C8B"/>
    <w:rsid w:val="00527466"/>
    <w:rsid w:val="00591F2A"/>
    <w:rsid w:val="00601131"/>
    <w:rsid w:val="006811CD"/>
    <w:rsid w:val="006C127B"/>
    <w:rsid w:val="006E5836"/>
    <w:rsid w:val="007502E4"/>
    <w:rsid w:val="00750C47"/>
    <w:rsid w:val="007A1F87"/>
    <w:rsid w:val="007F152E"/>
    <w:rsid w:val="00815373"/>
    <w:rsid w:val="00856F86"/>
    <w:rsid w:val="00894C83"/>
    <w:rsid w:val="008F1EDC"/>
    <w:rsid w:val="008F5C8C"/>
    <w:rsid w:val="00902185"/>
    <w:rsid w:val="009969FF"/>
    <w:rsid w:val="009C6291"/>
    <w:rsid w:val="009D1102"/>
    <w:rsid w:val="009E362F"/>
    <w:rsid w:val="009E6D1E"/>
    <w:rsid w:val="00A35C5F"/>
    <w:rsid w:val="00AE3CA7"/>
    <w:rsid w:val="00AF7F36"/>
    <w:rsid w:val="00B576AB"/>
    <w:rsid w:val="00BA3EB7"/>
    <w:rsid w:val="00BB21B2"/>
    <w:rsid w:val="00BF0CBF"/>
    <w:rsid w:val="00BF4E01"/>
    <w:rsid w:val="00C73C3B"/>
    <w:rsid w:val="00C97FC6"/>
    <w:rsid w:val="00DB7E45"/>
    <w:rsid w:val="00DE418D"/>
    <w:rsid w:val="00F26DE7"/>
    <w:rsid w:val="00F61C0D"/>
    <w:rsid w:val="00F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CCFA"/>
  <w15:docId w15:val="{7635F001-FC10-4F95-BA78-1A928F84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2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BF0CBF"/>
    <w:pPr>
      <w:ind w:left="0" w:right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F0CB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Adele Wills</cp:lastModifiedBy>
  <cp:revision>10</cp:revision>
  <cp:lastPrinted>2016-11-02T12:16:00Z</cp:lastPrinted>
  <dcterms:created xsi:type="dcterms:W3CDTF">2023-09-29T17:59:00Z</dcterms:created>
  <dcterms:modified xsi:type="dcterms:W3CDTF">2025-10-05T08:09:00Z</dcterms:modified>
</cp:coreProperties>
</file>